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751E" w:rsidRDefault="00403AAA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01873" cy="701456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873" cy="701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sz w:val="60"/>
          <w:vertAlign w:val="superscript"/>
        </w:rPr>
        <w:t>Občanská iniciativa Žijeme Žďárem</w:t>
      </w:r>
    </w:p>
    <w:p w:rsidR="000C751E" w:rsidRDefault="00403AAA">
      <w:pPr>
        <w:jc w:val="both"/>
      </w:pPr>
      <w:r>
        <w:rPr>
          <w:b/>
          <w:sz w:val="36"/>
        </w:rPr>
        <w:t>Rekonstrukce Žďáru a komunální volby 2014</w:t>
      </w:r>
    </w:p>
    <w:p w:rsidR="000C751E" w:rsidRDefault="00403AAA">
      <w:pPr>
        <w:jc w:val="both"/>
      </w:pPr>
      <w:r>
        <w:rPr>
          <w:b/>
          <w:sz w:val="24"/>
        </w:rPr>
        <w:t>Řada netransparentních a nekoncepčních kroků žďárské radnice, nejasná vize a absence důstojné komunikace s občany města o důležitých věcech vedla ke vzniku občanské iniciativy a stejnojmenného občanského sdružení Žijeme Žďárem. Iniciativa představuje program obyvatel města s názvem Rekonstrukce Žďáru, který bude chtít spolu se zvolenými zastupiteli realizovat ve Žďáře nad Sázavou v rámci volebního období 2014-2018.</w:t>
      </w:r>
    </w:p>
    <w:p w:rsidR="000C751E" w:rsidRDefault="00403AAA">
      <w:pPr>
        <w:jc w:val="both"/>
      </w:pPr>
      <w:r>
        <w:rPr>
          <w:i/>
          <w:sz w:val="24"/>
        </w:rPr>
        <w:t xml:space="preserve">“Po vzoru celostátní protikorupční iniciativy Rekonstrukce Státu, kterou v parlamentních volbách podpořila většina stávajících poslanců, a podobně jako iniciativy v Liberci nebo Šumperku jsme sestavili program, který </w:t>
      </w:r>
      <w:r w:rsidR="0015183E">
        <w:rPr>
          <w:i/>
          <w:sz w:val="24"/>
        </w:rPr>
        <w:t>zapojí</w:t>
      </w:r>
      <w:r>
        <w:rPr>
          <w:i/>
          <w:sz w:val="24"/>
        </w:rPr>
        <w:t xml:space="preserve"> </w:t>
      </w:r>
      <w:r w:rsidR="0015183E">
        <w:rPr>
          <w:i/>
          <w:sz w:val="24"/>
        </w:rPr>
        <w:t>občany do chodu města a podpoří</w:t>
      </w:r>
      <w:r>
        <w:rPr>
          <w:i/>
          <w:sz w:val="24"/>
        </w:rPr>
        <w:t xml:space="preserve"> skutečnou demokracii.“</w:t>
      </w:r>
      <w:r>
        <w:rPr>
          <w:sz w:val="24"/>
        </w:rPr>
        <w:t xml:space="preserve"> říká Aleš Studený z iniciativy Žijeme Žďárem.</w:t>
      </w:r>
    </w:p>
    <w:p w:rsidR="000C751E" w:rsidRPr="003010A7" w:rsidRDefault="00403AAA">
      <w:pPr>
        <w:jc w:val="both"/>
        <w:rPr>
          <w:b/>
        </w:rPr>
      </w:pPr>
      <w:r w:rsidRPr="003010A7">
        <w:rPr>
          <w:b/>
          <w:sz w:val="24"/>
        </w:rPr>
        <w:t>Iniciativa Žijeme Žďárem vyzve vedení politických stran k podpoře programu a následně bude obcházet kandidáty do zastupitelstva Žďáru nad Sázavou a sbírat od nich podpisy, že podpoří či sami navrhnou konkrétní věci z programu Rekonstrukce Žďáru.</w:t>
      </w:r>
    </w:p>
    <w:p w:rsidR="005165E1" w:rsidRDefault="005165E1" w:rsidP="005165E1">
      <w:pPr>
        <w:jc w:val="both"/>
      </w:pPr>
      <w:r>
        <w:rPr>
          <w:i/>
          <w:sz w:val="24"/>
        </w:rPr>
        <w:t xml:space="preserve">“Následně budeme kontrolovat, kdo svůj slib daný před volbami drží </w:t>
      </w:r>
      <w:r w:rsidR="0015183E">
        <w:rPr>
          <w:i/>
          <w:sz w:val="24"/>
        </w:rPr>
        <w:t xml:space="preserve">a kdo na ně </w:t>
      </w:r>
      <w:r w:rsidR="00D01D12">
        <w:rPr>
          <w:i/>
          <w:sz w:val="24"/>
        </w:rPr>
        <w:t xml:space="preserve">po volbách </w:t>
      </w:r>
      <w:r w:rsidR="0015183E">
        <w:rPr>
          <w:i/>
          <w:sz w:val="24"/>
        </w:rPr>
        <w:t xml:space="preserve">rychle </w:t>
      </w:r>
      <w:r>
        <w:rPr>
          <w:i/>
          <w:sz w:val="24"/>
        </w:rPr>
        <w:t xml:space="preserve">zapomíná.” </w:t>
      </w:r>
      <w:r>
        <w:rPr>
          <w:sz w:val="24"/>
        </w:rPr>
        <w:t>říká k tomu Martin Mrkos z iniciativy Žijeme Žďárem.</w:t>
      </w:r>
    </w:p>
    <w:p w:rsidR="0015183E" w:rsidRDefault="0015183E" w:rsidP="0015183E">
      <w:pPr>
        <w:jc w:val="both"/>
        <w:rPr>
          <w:sz w:val="24"/>
        </w:rPr>
      </w:pPr>
      <w:r>
        <w:rPr>
          <w:i/>
          <w:sz w:val="24"/>
        </w:rPr>
        <w:t xml:space="preserve">“Nejde o naše nápady, ale o shrnutí deseti hlavních požadavků občanů města, které jsme získali během několika </w:t>
      </w:r>
      <w:r w:rsidR="00D01D12">
        <w:rPr>
          <w:i/>
          <w:sz w:val="24"/>
        </w:rPr>
        <w:t xml:space="preserve">námi </w:t>
      </w:r>
      <w:r>
        <w:rPr>
          <w:i/>
          <w:sz w:val="24"/>
        </w:rPr>
        <w:t xml:space="preserve">organizovaných seminářů, a mnoha rozhovorů s místními.” </w:t>
      </w:r>
      <w:r>
        <w:rPr>
          <w:sz w:val="24"/>
        </w:rPr>
        <w:t>komentuje program Jan Šedo z iniciativy Žijeme Žďárem.</w:t>
      </w:r>
    </w:p>
    <w:p w:rsidR="0015183E" w:rsidRDefault="0015183E">
      <w:pPr>
        <w:jc w:val="both"/>
        <w:rPr>
          <w:sz w:val="24"/>
          <w:u w:val="single"/>
        </w:rPr>
      </w:pPr>
    </w:p>
    <w:p w:rsidR="003010A7" w:rsidRPr="003010A7" w:rsidRDefault="003010A7">
      <w:pPr>
        <w:jc w:val="both"/>
        <w:rPr>
          <w:u w:val="single"/>
        </w:rPr>
      </w:pPr>
      <w:r w:rsidRPr="003010A7">
        <w:rPr>
          <w:sz w:val="24"/>
          <w:u w:val="single"/>
        </w:rPr>
        <w:t>Z celkem deseti požadavků občanů města zde vybíráme:</w:t>
      </w:r>
    </w:p>
    <w:p w:rsidR="000C751E" w:rsidRDefault="00403AAA" w:rsidP="005165E1">
      <w:pPr>
        <w:pStyle w:val="ListParagraph"/>
        <w:numPr>
          <w:ilvl w:val="0"/>
          <w:numId w:val="1"/>
        </w:numPr>
        <w:spacing w:after="0"/>
        <w:jc w:val="both"/>
      </w:pPr>
      <w:r w:rsidRPr="005165E1">
        <w:rPr>
          <w:b/>
          <w:sz w:val="24"/>
        </w:rPr>
        <w:t>Strategie a vize města</w:t>
      </w:r>
    </w:p>
    <w:p w:rsidR="000C751E" w:rsidRDefault="00403AAA">
      <w:pPr>
        <w:spacing w:after="0"/>
        <w:jc w:val="both"/>
      </w:pPr>
      <w:r>
        <w:rPr>
          <w:sz w:val="24"/>
        </w:rPr>
        <w:t xml:space="preserve">V současné době město nemá skutečnou strategii. </w:t>
      </w:r>
      <w:r w:rsidR="003010A7">
        <w:rPr>
          <w:sz w:val="24"/>
        </w:rPr>
        <w:t>Za p</w:t>
      </w:r>
      <w:r>
        <w:rPr>
          <w:sz w:val="24"/>
        </w:rPr>
        <w:t>ůvodní strategický dokument platný do roku 2012 zaplatilo město cenu 250 tis. Kč a na první pohled jde o dokument obsahově víc než podobný s dokumentem města Humpolec, vydaným o rok dříve.</w:t>
      </w:r>
    </w:p>
    <w:p w:rsidR="000C751E" w:rsidRDefault="000C751E">
      <w:pPr>
        <w:spacing w:after="0"/>
        <w:jc w:val="both"/>
      </w:pPr>
    </w:p>
    <w:p w:rsidR="000C751E" w:rsidRDefault="00403AAA">
      <w:pPr>
        <w:spacing w:after="0"/>
        <w:jc w:val="both"/>
      </w:pPr>
      <w:r>
        <w:rPr>
          <w:i/>
          <w:sz w:val="24"/>
        </w:rPr>
        <w:t>“Chápu, když si město zadává</w:t>
      </w:r>
      <w:r w:rsidR="003010A7">
        <w:rPr>
          <w:i/>
          <w:sz w:val="24"/>
        </w:rPr>
        <w:t xml:space="preserve"> rutinní úlohy u</w:t>
      </w:r>
      <w:r>
        <w:rPr>
          <w:i/>
          <w:sz w:val="24"/>
        </w:rPr>
        <w:t xml:space="preserve"> extern</w:t>
      </w:r>
      <w:r w:rsidR="003010A7">
        <w:rPr>
          <w:i/>
          <w:sz w:val="24"/>
        </w:rPr>
        <w:t>í organizace, ale zadávat agentu</w:t>
      </w:r>
      <w:r>
        <w:rPr>
          <w:i/>
          <w:sz w:val="24"/>
        </w:rPr>
        <w:t>ře strategické dokumenty postrádá smysl. Chtěli bychom si strateg</w:t>
      </w:r>
      <w:r w:rsidR="003010A7">
        <w:rPr>
          <w:i/>
          <w:sz w:val="24"/>
        </w:rPr>
        <w:t xml:space="preserve">ii vytvořit sami, jako to např. </w:t>
      </w:r>
      <w:r>
        <w:rPr>
          <w:i/>
          <w:sz w:val="24"/>
        </w:rPr>
        <w:t>zvládli v Liberci. Máme již přislíbenou jejich podporu.”</w:t>
      </w:r>
      <w:r>
        <w:rPr>
          <w:sz w:val="24"/>
        </w:rPr>
        <w:t xml:space="preserve"> komentuje situaci Aleš Studený z iniciativy Žijeme Žďárem.</w:t>
      </w:r>
    </w:p>
    <w:p w:rsidR="000C751E" w:rsidRDefault="000C751E">
      <w:pPr>
        <w:spacing w:after="0"/>
        <w:jc w:val="both"/>
      </w:pPr>
    </w:p>
    <w:p w:rsidR="000C751E" w:rsidRPr="005165E1" w:rsidRDefault="00403AAA" w:rsidP="005165E1">
      <w:pPr>
        <w:pStyle w:val="ListParagraph"/>
        <w:numPr>
          <w:ilvl w:val="0"/>
          <w:numId w:val="1"/>
        </w:numPr>
        <w:ind w:left="0" w:firstLine="360"/>
        <w:rPr>
          <w:sz w:val="24"/>
        </w:rPr>
      </w:pPr>
      <w:r w:rsidRPr="005165E1">
        <w:rPr>
          <w:b/>
          <w:sz w:val="24"/>
        </w:rPr>
        <w:lastRenderedPageBreak/>
        <w:t>Územní plán</w:t>
      </w:r>
      <w:r w:rsidRPr="005165E1">
        <w:rPr>
          <w:sz w:val="24"/>
        </w:rPr>
        <w:br/>
        <w:t>M</w:t>
      </w:r>
      <w:r w:rsidR="00B14CBE">
        <w:rPr>
          <w:sz w:val="24"/>
        </w:rPr>
        <w:t xml:space="preserve">ěsto </w:t>
      </w:r>
      <w:r w:rsidRPr="005165E1">
        <w:rPr>
          <w:sz w:val="24"/>
        </w:rPr>
        <w:t>se snaží vyhnout námitkám k územnímu plánu ze strany občanů. Podaná stížnost na obstrukční přístup města ke Krajskému ú</w:t>
      </w:r>
      <w:r w:rsidR="003010A7" w:rsidRPr="005165E1">
        <w:rPr>
          <w:sz w:val="24"/>
        </w:rPr>
        <w:t>řadu dopadla ve prospěch občanů.</w:t>
      </w:r>
      <w:r w:rsidR="003010A7" w:rsidRPr="005165E1">
        <w:rPr>
          <w:sz w:val="24"/>
        </w:rPr>
        <w:br/>
      </w:r>
      <w:r w:rsidRPr="005165E1">
        <w:rPr>
          <w:sz w:val="24"/>
        </w:rPr>
        <w:t xml:space="preserve">(viz </w:t>
      </w:r>
      <w:hyperlink r:id="rId9">
        <w:r w:rsidRPr="005165E1">
          <w:rPr>
            <w:color w:val="1155CC"/>
            <w:sz w:val="24"/>
            <w:u w:val="single"/>
          </w:rPr>
          <w:t>http://zijemezdarem.cz/2014/03/meu-se-vyhyba-namitkam/</w:t>
        </w:r>
      </w:hyperlink>
      <w:r w:rsidR="003010A7" w:rsidRPr="005165E1">
        <w:rPr>
          <w:sz w:val="24"/>
        </w:rPr>
        <w:t>)</w:t>
      </w:r>
      <w:r w:rsidR="003010A7" w:rsidRPr="005165E1">
        <w:rPr>
          <w:sz w:val="24"/>
        </w:rPr>
        <w:br/>
      </w:r>
      <w:r w:rsidRPr="005165E1">
        <w:rPr>
          <w:sz w:val="24"/>
        </w:rPr>
        <w:t>Jak město přistupuje k územnímu plánu koneckonců dokládá např. tento komentář:</w:t>
      </w:r>
    </w:p>
    <w:p w:rsidR="003010A7" w:rsidRDefault="00403AAA" w:rsidP="003010A7">
      <w:pPr>
        <w:jc w:val="right"/>
      </w:pPr>
      <w:r>
        <w:rPr>
          <w:i/>
        </w:rPr>
        <w:t xml:space="preserve">"Za 100 tis. za 100 stránkovou koncepci, studii nebo soutěž o návrh raději zajistím opravu chodníku." </w:t>
      </w:r>
      <w:r>
        <w:t>Vedoucí odboru rozvoje Ing. Irena Škodová</w:t>
      </w:r>
    </w:p>
    <w:p w:rsidR="000C751E" w:rsidRDefault="005165E1" w:rsidP="003010A7">
      <w:pPr>
        <w:jc w:val="right"/>
      </w:pPr>
      <w:r>
        <w:t>v</w:t>
      </w:r>
      <w:r w:rsidR="007D2066">
        <w:t xml:space="preserve">iz </w:t>
      </w:r>
      <w:hyperlink r:id="rId10" w:tgtFrame="_blank" w:history="1">
        <w:r w:rsidR="007D2066">
          <w:rPr>
            <w:rStyle w:val="Hyperlink"/>
          </w:rPr>
          <w:t>https://www.facebook.com/groups/8969182652/permalink/10151938234057653/</w:t>
        </w:r>
      </w:hyperlink>
      <w:r w:rsidR="00403AAA">
        <w:br/>
      </w:r>
    </w:p>
    <w:p w:rsidR="000C751E" w:rsidRDefault="00403AAA" w:rsidP="005165E1">
      <w:pPr>
        <w:pStyle w:val="ListParagraph"/>
        <w:numPr>
          <w:ilvl w:val="0"/>
          <w:numId w:val="1"/>
        </w:numPr>
        <w:spacing w:after="0"/>
        <w:jc w:val="both"/>
      </w:pPr>
      <w:r w:rsidRPr="005165E1">
        <w:rPr>
          <w:b/>
        </w:rPr>
        <w:t>Útvar architekta města</w:t>
      </w:r>
    </w:p>
    <w:p w:rsidR="007D2066" w:rsidRDefault="00403AAA" w:rsidP="007D2066">
      <w:pPr>
        <w:spacing w:after="0"/>
      </w:pPr>
      <w:r>
        <w:t>Občané města naříkají nad estetickou podobou městské knihovny, Kina Vysočiny nebo parku Farská humna. Estetika a cit pro veřejný prostor má širší rozměr než j</w:t>
      </w:r>
      <w:r w:rsidR="007D2066">
        <w:t>en paragrafy zákonů a vyhlášek.  J</w:t>
      </w:r>
      <w:r>
        <w:t>e naprostou nutností mít zastřešující osobu, která nedopustí funkčně a vizuálně nepovedené projekty, za které nikdo nenese zodpovědnost. Osobnost</w:t>
      </w:r>
      <w:r w:rsidR="007D2066">
        <w:t>,</w:t>
      </w:r>
      <w:r>
        <w:t xml:space="preserve"> která naopak vtiskne městu architektonický směr a identitu.</w:t>
      </w:r>
      <w:r>
        <w:br/>
      </w:r>
      <w:r>
        <w:br/>
        <w:t>Aktuální nešťastný postoj vedení města je vidět např</w:t>
      </w:r>
      <w:r w:rsidR="007D2066">
        <w:t>.</w:t>
      </w:r>
      <w:r>
        <w:t xml:space="preserve"> z toho komentáře:</w:t>
      </w:r>
      <w:r>
        <w:br/>
      </w:r>
      <w:r w:rsidR="007D2066">
        <w:rPr>
          <w:i/>
        </w:rPr>
        <w:br/>
      </w:r>
      <w:r>
        <w:rPr>
          <w:i/>
        </w:rPr>
        <w:t>“Nově postavené věci, kter</w:t>
      </w:r>
      <w:r w:rsidR="005165E1">
        <w:rPr>
          <w:i/>
        </w:rPr>
        <w:t>é vznikly po 2. světové válce,</w:t>
      </w:r>
      <w:r>
        <w:rPr>
          <w:i/>
        </w:rPr>
        <w:t xml:space="preserve"> nemají prakticky architektonickou významnou hodnotu.”</w:t>
      </w:r>
      <w:r>
        <w:t xml:space="preserve"> </w:t>
      </w:r>
    </w:p>
    <w:p w:rsidR="007D2066" w:rsidRDefault="00403AAA" w:rsidP="007D2066">
      <w:pPr>
        <w:spacing w:after="0"/>
        <w:jc w:val="right"/>
      </w:pPr>
      <w:r>
        <w:t xml:space="preserve">Jaromír </w:t>
      </w:r>
      <w:r w:rsidR="00FB1682">
        <w:t>B</w:t>
      </w:r>
      <w:r>
        <w:t xml:space="preserve">rychta, 1. místostarosta města </w:t>
      </w:r>
    </w:p>
    <w:p w:rsidR="000C751E" w:rsidRDefault="00403AAA" w:rsidP="007D2066">
      <w:pPr>
        <w:spacing w:after="0"/>
        <w:jc w:val="right"/>
      </w:pPr>
      <w:r>
        <w:t xml:space="preserve">viz reportáž Televize Vysočina: </w:t>
      </w:r>
      <w:hyperlink r:id="rId11">
        <w:r>
          <w:rPr>
            <w:color w:val="1155CC"/>
            <w:u w:val="single"/>
          </w:rPr>
          <w:t>http://youtu.be/Ma1oCZiDg0w?t=2m6s</w:t>
        </w:r>
      </w:hyperlink>
    </w:p>
    <w:p w:rsidR="000C751E" w:rsidRDefault="000C751E">
      <w:pPr>
        <w:spacing w:after="0"/>
        <w:ind w:left="720"/>
        <w:jc w:val="both"/>
      </w:pPr>
    </w:p>
    <w:p w:rsidR="000C751E" w:rsidRDefault="00FB1682" w:rsidP="005165E1">
      <w:pPr>
        <w:pStyle w:val="ListParagraph"/>
        <w:numPr>
          <w:ilvl w:val="0"/>
          <w:numId w:val="1"/>
        </w:numPr>
        <w:ind w:left="0" w:firstLine="360"/>
        <w:jc w:val="both"/>
      </w:pPr>
      <w:bookmarkStart w:id="1" w:name="h.gv3x4osxb93m" w:colFirst="0" w:colLast="0"/>
      <w:bookmarkEnd w:id="1"/>
      <w:r>
        <w:rPr>
          <w:b/>
        </w:rPr>
        <w:t xml:space="preserve">Skutečně informační </w:t>
      </w:r>
      <w:r w:rsidR="00403AAA" w:rsidRPr="005165E1">
        <w:rPr>
          <w:b/>
        </w:rPr>
        <w:t>webové stránky města a Smlouvy a účetnictví města na internetu</w:t>
      </w:r>
      <w:r w:rsidR="00403AAA" w:rsidRPr="005165E1">
        <w:rPr>
          <w:b/>
        </w:rPr>
        <w:br/>
      </w:r>
      <w:r w:rsidR="00403AAA">
        <w:t xml:space="preserve">To jsou základní předpoklady pro </w:t>
      </w:r>
      <w:r w:rsidR="005165E1">
        <w:t xml:space="preserve">vytvoření </w:t>
      </w:r>
      <w:r w:rsidR="00403AAA">
        <w:t>nekorupční</w:t>
      </w:r>
      <w:r w:rsidR="005165E1">
        <w:t>ho</w:t>
      </w:r>
      <w:r w:rsidR="00403AAA">
        <w:t xml:space="preserve"> prostředí a tlak</w:t>
      </w:r>
      <w:r w:rsidR="005165E1">
        <w:t>u</w:t>
      </w:r>
      <w:r w:rsidR="00403AAA">
        <w:t xml:space="preserve"> na efektivní vynakládání peněz občanů. Stávající komunikace s městem nás přesvědčila o neochotě a nezájmu realizovat takové kroky. Proč, když například sousední Nové město na Moravě je celorepublikov</w:t>
      </w:r>
      <w:r>
        <w:t>ým příkladem a realizovalo tyto</w:t>
      </w:r>
      <w:r w:rsidR="00403AAA">
        <w:t xml:space="preserve"> krok</w:t>
      </w:r>
      <w:r>
        <w:t>y</w:t>
      </w:r>
      <w:r w:rsidR="00403AAA">
        <w:t xml:space="preserve"> doslova za pár tisíc?</w:t>
      </w:r>
    </w:p>
    <w:p w:rsidR="007D2066" w:rsidRDefault="00403AAA" w:rsidP="007D2066">
      <w:bookmarkStart w:id="2" w:name="h.eiq5oqpbkdre" w:colFirst="0" w:colLast="0"/>
      <w:bookmarkEnd w:id="2"/>
      <w:r>
        <w:t>Postoj vedení města ukazuje vyjádření k naší žádost o zveřejnění staršího audiozázn</w:t>
      </w:r>
      <w:r w:rsidR="007D2066">
        <w:t>amu ze zasedání zastupitelstva:</w:t>
      </w:r>
    </w:p>
    <w:p w:rsidR="007D2066" w:rsidRDefault="00403AAA" w:rsidP="007D2066">
      <w:r w:rsidRPr="007D2066">
        <w:rPr>
          <w:i/>
        </w:rPr>
        <w:t>“V souladu s Jednacím řádem …. veškeré zvukové záznamy do konce roku 2013 byly již smazány.”</w:t>
      </w:r>
      <w:r>
        <w:t xml:space="preserve"> </w:t>
      </w:r>
    </w:p>
    <w:p w:rsidR="000C751E" w:rsidRDefault="00403AAA" w:rsidP="007D2066">
      <w:pPr>
        <w:jc w:val="right"/>
      </w:pPr>
      <w:r>
        <w:t xml:space="preserve">píše Ing. Jan Havlík, MPA, </w:t>
      </w:r>
      <w:r w:rsidR="00FB1682">
        <w:t>t</w:t>
      </w:r>
      <w:r>
        <w:t xml:space="preserve">ajemník </w:t>
      </w:r>
      <w:proofErr w:type="spellStart"/>
      <w:r>
        <w:t>MěÚ</w:t>
      </w:r>
      <w:proofErr w:type="spellEnd"/>
      <w:r>
        <w:t xml:space="preserve"> Žďár nad Sázavou</w:t>
      </w:r>
    </w:p>
    <w:p w:rsidR="005165E1" w:rsidRDefault="005165E1">
      <w:pPr>
        <w:jc w:val="both"/>
      </w:pPr>
    </w:p>
    <w:p w:rsidR="005165E1" w:rsidRDefault="005165E1">
      <w:pPr>
        <w:jc w:val="both"/>
      </w:pPr>
    </w:p>
    <w:p w:rsidR="000C751E" w:rsidRDefault="005165E1" w:rsidP="00FB1682">
      <w:r>
        <w:br/>
      </w:r>
      <w:r>
        <w:br/>
      </w:r>
      <w:r>
        <w:br/>
      </w:r>
      <w:r>
        <w:br/>
      </w:r>
      <w:r>
        <w:br/>
      </w:r>
      <w:r w:rsidR="00FB1682">
        <w:lastRenderedPageBreak/>
        <w:br/>
      </w:r>
      <w:r w:rsidR="007D2066">
        <w:t xml:space="preserve">V případě </w:t>
      </w:r>
      <w:r>
        <w:t xml:space="preserve">zájmu o další informace k nejen výše zmiňovaným </w:t>
      </w:r>
      <w:r w:rsidR="007D2066">
        <w:t>bodům programu Rekonstrukce Žďáru uvádíme kontakty:</w:t>
      </w:r>
      <w:r w:rsidR="00C87A55">
        <w:br/>
      </w:r>
      <w:r w:rsidR="00C87A55">
        <w:br/>
      </w:r>
      <w:r w:rsidR="00403AAA">
        <w:t>www.zijemezdarem.cz</w:t>
      </w:r>
      <w:r w:rsidR="00403AAA">
        <w:br/>
        <w:t>Mgr. Jan Šedo, +420 777 129 639, iniciativa@zijemezdarem.cz</w:t>
      </w:r>
      <w:r w:rsidR="00403AAA">
        <w:br/>
        <w:t>Ing. Martin Mrkos, +420 739 477 703, iniciativa@zijemezdarem.cz</w:t>
      </w:r>
      <w:r w:rsidR="00403AAA">
        <w:br/>
      </w:r>
    </w:p>
    <w:p w:rsidR="000C751E" w:rsidRDefault="00403AAA">
      <w:pPr>
        <w:jc w:val="both"/>
      </w:pPr>
      <w:r>
        <w:rPr>
          <w:b/>
        </w:rPr>
        <w:t>O Žijeme Žďárem</w:t>
      </w:r>
    </w:p>
    <w:p w:rsidR="000C751E" w:rsidRDefault="00403AAA" w:rsidP="00FB1682">
      <w:pPr>
        <w:jc w:val="both"/>
      </w:pPr>
      <w:r>
        <w:t xml:space="preserve">Občanská iniciativa Žijeme Žďárem vznikla v roce 2013 ze skupiny lidí, kteří se snaží najít způsob jak zefektivnit zapojení občanů do rozhodování o vlastním městě, protože je to podle nich jediná cesta, jak ze Žďáru udělat skutečně atraktivní místo k životu. Máme za sebou řadu aktivit směřující k větší diskusi o problémech měst a řadu iniciativ směřujících k zlepšení veřejného prostoru.  </w:t>
      </w:r>
    </w:p>
    <w:p w:rsidR="000C751E" w:rsidRDefault="00403AAA" w:rsidP="00FB1682">
      <w:pPr>
        <w:jc w:val="both"/>
      </w:pPr>
      <w:r>
        <w:t xml:space="preserve">Iniciativa spolupracuje se společností Frank </w:t>
      </w:r>
      <w:proofErr w:type="spellStart"/>
      <w:r>
        <w:t>Bold</w:t>
      </w:r>
      <w:proofErr w:type="spellEnd"/>
      <w:r>
        <w:t xml:space="preserve">, která stojí za programem Rekonstrukce státu, a někteří členové iniciativy jsou součástí sítě aktivních občanů budované touto společností. </w:t>
      </w:r>
    </w:p>
    <w:p w:rsidR="007D2066" w:rsidRDefault="007D2066">
      <w:pPr>
        <w:jc w:val="both"/>
      </w:pPr>
    </w:p>
    <w:p w:rsidR="00FB1682" w:rsidRDefault="00FB1682">
      <w:pPr>
        <w:jc w:val="both"/>
      </w:pPr>
    </w:p>
    <w:p w:rsidR="007D2066" w:rsidRDefault="007D2066">
      <w:pPr>
        <w:jc w:val="both"/>
      </w:pPr>
      <w:r>
        <w:t>Tiskovou zprávu připravil Martin Mrkos a kolektiv inciativy Žijeme Žďárem</w:t>
      </w:r>
    </w:p>
    <w:p w:rsidR="005165E1" w:rsidRDefault="005165E1">
      <w:pPr>
        <w:jc w:val="both"/>
      </w:pPr>
    </w:p>
    <w:p w:rsidR="005165E1" w:rsidRDefault="005165E1">
      <w:pPr>
        <w:jc w:val="both"/>
      </w:pPr>
    </w:p>
    <w:sectPr w:rsidR="005165E1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04" w:rsidRDefault="007D5E04">
      <w:pPr>
        <w:spacing w:after="0" w:line="240" w:lineRule="auto"/>
      </w:pPr>
      <w:r>
        <w:separator/>
      </w:r>
    </w:p>
  </w:endnote>
  <w:endnote w:type="continuationSeparator" w:id="0">
    <w:p w:rsidR="007D5E04" w:rsidRDefault="007D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04" w:rsidRDefault="007D5E04">
      <w:pPr>
        <w:spacing w:after="0" w:line="240" w:lineRule="auto"/>
      </w:pPr>
      <w:r>
        <w:separator/>
      </w:r>
    </w:p>
  </w:footnote>
  <w:footnote w:type="continuationSeparator" w:id="0">
    <w:p w:rsidR="007D5E04" w:rsidRDefault="007D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1E" w:rsidRDefault="00403AAA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mbria" w:eastAsia="Cambria" w:hAnsi="Cambria" w:cs="Cambria"/>
        <w:sz w:val="28"/>
      </w:rPr>
      <w:t>Tisková zpráva ze dne 1/4/2014, Žďár nad Sázavou</w:t>
    </w:r>
  </w:p>
  <w:p w:rsidR="000C751E" w:rsidRDefault="000C751E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627A"/>
    <w:multiLevelType w:val="hybridMultilevel"/>
    <w:tmpl w:val="07B2947E"/>
    <w:lvl w:ilvl="0" w:tplc="270E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751E"/>
    <w:rsid w:val="000C751E"/>
    <w:rsid w:val="0015183E"/>
    <w:rsid w:val="003010A7"/>
    <w:rsid w:val="00403AAA"/>
    <w:rsid w:val="005165E1"/>
    <w:rsid w:val="007D2066"/>
    <w:rsid w:val="007D5E04"/>
    <w:rsid w:val="009F0CA8"/>
    <w:rsid w:val="00B14CBE"/>
    <w:rsid w:val="00C87A55"/>
    <w:rsid w:val="00D01D12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100" w:after="120" w:line="240" w:lineRule="auto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"/>
    <w:next w:val="Normal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7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20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6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100" w:after="120" w:line="240" w:lineRule="auto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"/>
    <w:next w:val="Normal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7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20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outu.be/Ma1oCZiDg0w?t=2m6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roups/8969182652/permalink/101519382340576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ijemezdarem.cz/2014/03/meu-se-vyhyba-namitk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TZ - Rekonstrukce Žďáru.docx</vt:lpstr>
    </vt:vector>
  </TitlesOfParts>
  <Company>Microsoft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- Rekonstrukce Žďáru.docx</dc:title>
  <dc:creator>Mrkos, Martin</dc:creator>
  <cp:lastModifiedBy>Martin Mrkos</cp:lastModifiedBy>
  <cp:revision>2</cp:revision>
  <dcterms:created xsi:type="dcterms:W3CDTF">2014-03-31T20:55:00Z</dcterms:created>
  <dcterms:modified xsi:type="dcterms:W3CDTF">2014-03-31T20:55:00Z</dcterms:modified>
</cp:coreProperties>
</file>